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FF" w:rsidRDefault="00F071FF" w:rsidP="00CE2B0C">
      <w:pPr>
        <w:pStyle w:val="NoSpacing"/>
        <w:jc w:val="center"/>
        <w:rPr>
          <w:b/>
          <w:sz w:val="28"/>
          <w:szCs w:val="28"/>
        </w:rPr>
      </w:pPr>
      <w:r w:rsidRPr="00226115">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38pt">
            <v:imagedata r:id="rId5" o:title=""/>
          </v:shape>
        </w:pict>
      </w:r>
    </w:p>
    <w:p w:rsidR="00F071FF" w:rsidRDefault="00F071FF" w:rsidP="00CE2B0C">
      <w:pPr>
        <w:pStyle w:val="NoSpacing"/>
        <w:jc w:val="center"/>
        <w:rPr>
          <w:b/>
          <w:sz w:val="28"/>
          <w:szCs w:val="28"/>
        </w:rPr>
      </w:pPr>
    </w:p>
    <w:p w:rsidR="00F071FF" w:rsidRDefault="00F071FF" w:rsidP="00CE2B0C">
      <w:pPr>
        <w:pStyle w:val="NoSpacing"/>
        <w:jc w:val="center"/>
        <w:rPr>
          <w:b/>
          <w:sz w:val="28"/>
          <w:szCs w:val="28"/>
        </w:rPr>
      </w:pPr>
      <w:smartTag w:uri="urn:schemas-microsoft-com:office:smarttags" w:element="PlaceType">
        <w:smartTag w:uri="urn:schemas-microsoft-com:office:smarttags" w:element="place">
          <w:r>
            <w:rPr>
              <w:b/>
              <w:sz w:val="28"/>
              <w:szCs w:val="28"/>
            </w:rPr>
            <w:t>Lake</w:t>
          </w:r>
        </w:smartTag>
        <w:r>
          <w:rPr>
            <w:b/>
            <w:sz w:val="28"/>
            <w:szCs w:val="28"/>
          </w:rPr>
          <w:t xml:space="preserve"> </w:t>
        </w:r>
        <w:smartTag w:uri="urn:schemas-microsoft-com:office:smarttags" w:element="PlaceName">
          <w:r>
            <w:rPr>
              <w:b/>
              <w:sz w:val="28"/>
              <w:szCs w:val="28"/>
            </w:rPr>
            <w:t>Maspenock</w:t>
          </w:r>
        </w:smartTag>
      </w:smartTag>
      <w:r>
        <w:rPr>
          <w:b/>
          <w:sz w:val="28"/>
          <w:szCs w:val="28"/>
        </w:rPr>
        <w:t xml:space="preserve"> Preservation Association</w:t>
      </w:r>
    </w:p>
    <w:p w:rsidR="00F071FF" w:rsidRDefault="00F071FF" w:rsidP="00CE2B0C">
      <w:pPr>
        <w:pStyle w:val="NoSpacing"/>
        <w:jc w:val="center"/>
        <w:rPr>
          <w:b/>
          <w:sz w:val="28"/>
          <w:szCs w:val="28"/>
        </w:rPr>
      </w:pPr>
      <w:r>
        <w:rPr>
          <w:b/>
          <w:sz w:val="28"/>
          <w:szCs w:val="28"/>
        </w:rPr>
        <w:t>Executive Board Meeting Minutes</w:t>
      </w:r>
    </w:p>
    <w:p w:rsidR="00F071FF" w:rsidRDefault="00F071FF" w:rsidP="00CE2B0C">
      <w:pPr>
        <w:pStyle w:val="NoSpacing"/>
        <w:jc w:val="center"/>
        <w:rPr>
          <w:b/>
          <w:sz w:val="28"/>
          <w:szCs w:val="28"/>
        </w:rPr>
      </w:pPr>
      <w:r>
        <w:rPr>
          <w:b/>
          <w:sz w:val="28"/>
          <w:szCs w:val="28"/>
        </w:rPr>
        <w:t>January 22, 2013</w:t>
      </w:r>
    </w:p>
    <w:p w:rsidR="00F071FF" w:rsidRDefault="00F071FF" w:rsidP="00CE2B0C">
      <w:pPr>
        <w:pStyle w:val="NoSpacing"/>
        <w:jc w:val="center"/>
        <w:rPr>
          <w:b/>
          <w:sz w:val="28"/>
          <w:szCs w:val="28"/>
        </w:rPr>
      </w:pPr>
    </w:p>
    <w:p w:rsidR="00F071FF" w:rsidRDefault="00F071FF" w:rsidP="00057FF6">
      <w:pPr>
        <w:pStyle w:val="NoSpacing"/>
        <w:rPr>
          <w:b/>
          <w:sz w:val="28"/>
          <w:szCs w:val="28"/>
        </w:rPr>
      </w:pPr>
      <w:r>
        <w:rPr>
          <w:b/>
          <w:sz w:val="28"/>
          <w:szCs w:val="28"/>
        </w:rPr>
        <w:t>Attendees:  Malcolm, Tina, Patty, Frank, Brian, Drew, Mark, Mike</w:t>
      </w:r>
    </w:p>
    <w:p w:rsidR="00F071FF" w:rsidRDefault="00F071FF" w:rsidP="00057FF6">
      <w:pPr>
        <w:pStyle w:val="NoSpacing"/>
        <w:rPr>
          <w:b/>
          <w:sz w:val="28"/>
          <w:szCs w:val="28"/>
        </w:rPr>
      </w:pPr>
      <w:r>
        <w:rPr>
          <w:b/>
          <w:sz w:val="28"/>
          <w:szCs w:val="28"/>
        </w:rPr>
        <w:t>Start time:  7:04 pm</w:t>
      </w:r>
    </w:p>
    <w:p w:rsidR="00F071FF" w:rsidRDefault="00F071FF" w:rsidP="00057FF6">
      <w:pPr>
        <w:pStyle w:val="NoSpacing"/>
        <w:rPr>
          <w:b/>
          <w:sz w:val="28"/>
          <w:szCs w:val="28"/>
        </w:rPr>
      </w:pPr>
    </w:p>
    <w:p w:rsidR="00F071FF" w:rsidRDefault="00F071FF" w:rsidP="00CE2B0C">
      <w:pPr>
        <w:pStyle w:val="NoSpacing"/>
        <w:numPr>
          <w:ilvl w:val="0"/>
          <w:numId w:val="1"/>
        </w:numPr>
        <w:rPr>
          <w:b/>
          <w:sz w:val="28"/>
          <w:szCs w:val="28"/>
        </w:rPr>
      </w:pPr>
      <w:r>
        <w:rPr>
          <w:b/>
          <w:sz w:val="28"/>
          <w:szCs w:val="28"/>
        </w:rPr>
        <w:t>Review and vote to accept minutes from November 5</w:t>
      </w:r>
      <w:r w:rsidRPr="00403095">
        <w:rPr>
          <w:b/>
          <w:sz w:val="28"/>
          <w:szCs w:val="28"/>
          <w:vertAlign w:val="superscript"/>
        </w:rPr>
        <w:t>th</w:t>
      </w:r>
      <w:r>
        <w:rPr>
          <w:b/>
          <w:sz w:val="28"/>
          <w:szCs w:val="28"/>
        </w:rPr>
        <w:t xml:space="preserve"> meeting.</w:t>
      </w:r>
    </w:p>
    <w:p w:rsidR="00F071FF" w:rsidRDefault="00F071FF" w:rsidP="000C459D">
      <w:pPr>
        <w:pStyle w:val="NoSpacing"/>
        <w:ind w:left="720"/>
        <w:rPr>
          <w:b/>
          <w:sz w:val="28"/>
          <w:szCs w:val="28"/>
        </w:rPr>
      </w:pPr>
      <w:r>
        <w:rPr>
          <w:b/>
          <w:sz w:val="28"/>
          <w:szCs w:val="28"/>
        </w:rPr>
        <w:t>Post meeting minutes to website after board approval</w:t>
      </w:r>
    </w:p>
    <w:p w:rsidR="00F071FF" w:rsidRDefault="00F071FF" w:rsidP="000C459D">
      <w:pPr>
        <w:pStyle w:val="NoSpacing"/>
        <w:ind w:left="720"/>
        <w:rPr>
          <w:b/>
          <w:sz w:val="28"/>
          <w:szCs w:val="28"/>
        </w:rPr>
      </w:pPr>
    </w:p>
    <w:p w:rsidR="00F071FF" w:rsidRDefault="00F071FF" w:rsidP="000C459D">
      <w:pPr>
        <w:pStyle w:val="NoSpacing"/>
        <w:ind w:left="720"/>
        <w:rPr>
          <w:b/>
          <w:sz w:val="28"/>
          <w:szCs w:val="28"/>
        </w:rPr>
      </w:pPr>
      <w:r>
        <w:rPr>
          <w:b/>
          <w:sz w:val="28"/>
          <w:szCs w:val="28"/>
        </w:rPr>
        <w:t xml:space="preserve">Motion:    </w:t>
      </w:r>
      <w:r>
        <w:rPr>
          <w:b/>
          <w:sz w:val="28"/>
          <w:szCs w:val="28"/>
        </w:rPr>
        <w:tab/>
        <w:t>Malcolm</w:t>
      </w:r>
    </w:p>
    <w:p w:rsidR="00F071FF" w:rsidRDefault="00F071FF" w:rsidP="000C459D">
      <w:pPr>
        <w:pStyle w:val="NoSpacing"/>
        <w:ind w:left="720"/>
        <w:rPr>
          <w:b/>
          <w:sz w:val="28"/>
          <w:szCs w:val="28"/>
        </w:rPr>
      </w:pPr>
      <w:r>
        <w:rPr>
          <w:b/>
          <w:sz w:val="28"/>
          <w:szCs w:val="28"/>
        </w:rPr>
        <w:t>Second:</w:t>
      </w:r>
      <w:r>
        <w:rPr>
          <w:b/>
          <w:sz w:val="28"/>
          <w:szCs w:val="28"/>
        </w:rPr>
        <w:tab/>
        <w:t>Patty</w:t>
      </w:r>
    </w:p>
    <w:p w:rsidR="00F071FF" w:rsidRDefault="00F071FF" w:rsidP="006D115D">
      <w:pPr>
        <w:pStyle w:val="NoSpacing"/>
        <w:ind w:left="1440" w:firstLine="720"/>
        <w:rPr>
          <w:b/>
          <w:sz w:val="28"/>
          <w:szCs w:val="28"/>
        </w:rPr>
      </w:pPr>
      <w:r>
        <w:rPr>
          <w:b/>
          <w:sz w:val="28"/>
          <w:szCs w:val="28"/>
        </w:rPr>
        <w:t>Unanimous</w:t>
      </w:r>
    </w:p>
    <w:p w:rsidR="00F071FF" w:rsidRDefault="00F071FF" w:rsidP="000C459D">
      <w:pPr>
        <w:pStyle w:val="NoSpacing"/>
        <w:ind w:left="720"/>
        <w:rPr>
          <w:b/>
          <w:sz w:val="28"/>
          <w:szCs w:val="28"/>
        </w:rPr>
      </w:pPr>
    </w:p>
    <w:p w:rsidR="00F071FF" w:rsidRDefault="00F071FF" w:rsidP="00CE2B0C">
      <w:pPr>
        <w:pStyle w:val="NoSpacing"/>
        <w:numPr>
          <w:ilvl w:val="0"/>
          <w:numId w:val="1"/>
        </w:numPr>
        <w:rPr>
          <w:b/>
          <w:sz w:val="28"/>
          <w:szCs w:val="28"/>
        </w:rPr>
      </w:pPr>
      <w:r>
        <w:rPr>
          <w:b/>
          <w:sz w:val="28"/>
          <w:szCs w:val="28"/>
        </w:rPr>
        <w:t>Treasurer’s Report – Dues rec’d?</w:t>
      </w:r>
    </w:p>
    <w:p w:rsidR="00F071FF" w:rsidRDefault="00F071FF" w:rsidP="006D115D">
      <w:pPr>
        <w:pStyle w:val="NoSpacing"/>
        <w:ind w:left="720"/>
        <w:rPr>
          <w:b/>
          <w:sz w:val="28"/>
          <w:szCs w:val="28"/>
        </w:rPr>
      </w:pPr>
      <w:r>
        <w:rPr>
          <w:b/>
          <w:sz w:val="28"/>
          <w:szCs w:val="28"/>
        </w:rPr>
        <w:t xml:space="preserve">$1,169.05 – One membership, </w:t>
      </w:r>
      <w:smartTag w:uri="urn:schemas-microsoft-com:office:smarttags" w:element="address">
        <w:smartTag w:uri="urn:schemas-microsoft-com:office:smarttags" w:element="Street">
          <w:r>
            <w:rPr>
              <w:b/>
              <w:sz w:val="28"/>
              <w:szCs w:val="28"/>
            </w:rPr>
            <w:t>Oakhurst Street</w:t>
          </w:r>
        </w:smartTag>
      </w:smartTag>
      <w:r>
        <w:rPr>
          <w:b/>
          <w:sz w:val="28"/>
          <w:szCs w:val="28"/>
        </w:rPr>
        <w:t>, new house</w:t>
      </w:r>
    </w:p>
    <w:p w:rsidR="00F071FF" w:rsidRDefault="00F071FF" w:rsidP="006D115D">
      <w:pPr>
        <w:pStyle w:val="NoSpacing"/>
        <w:ind w:left="720"/>
        <w:rPr>
          <w:b/>
          <w:sz w:val="28"/>
          <w:szCs w:val="28"/>
        </w:rPr>
      </w:pPr>
      <w:r>
        <w:rPr>
          <w:b/>
          <w:sz w:val="28"/>
          <w:szCs w:val="28"/>
        </w:rPr>
        <w:t>Opened new account at bank at Price Chopper, Webster First Federal Credit Union</w:t>
      </w:r>
    </w:p>
    <w:p w:rsidR="00F071FF" w:rsidRDefault="00F071FF" w:rsidP="00A22667">
      <w:pPr>
        <w:pStyle w:val="NoSpacing"/>
        <w:rPr>
          <w:b/>
          <w:sz w:val="28"/>
          <w:szCs w:val="28"/>
        </w:rPr>
      </w:pPr>
    </w:p>
    <w:p w:rsidR="00F071FF" w:rsidRDefault="00F071FF" w:rsidP="00A22667">
      <w:pPr>
        <w:pStyle w:val="NoSpacing"/>
        <w:numPr>
          <w:ilvl w:val="0"/>
          <w:numId w:val="1"/>
        </w:numPr>
        <w:rPr>
          <w:b/>
          <w:sz w:val="28"/>
          <w:szCs w:val="28"/>
        </w:rPr>
      </w:pPr>
      <w:r>
        <w:rPr>
          <w:b/>
          <w:sz w:val="28"/>
          <w:szCs w:val="28"/>
        </w:rPr>
        <w:t xml:space="preserve">Carol Esler  to attend meeting to address executive board concerning protecting lake views when new construction takes place </w:t>
      </w:r>
    </w:p>
    <w:p w:rsidR="00F071FF" w:rsidRDefault="00F071FF" w:rsidP="00836C01">
      <w:pPr>
        <w:pStyle w:val="ListParagraph"/>
        <w:ind w:left="0"/>
        <w:rPr>
          <w:b/>
          <w:sz w:val="28"/>
          <w:szCs w:val="28"/>
        </w:rPr>
      </w:pPr>
    </w:p>
    <w:p w:rsidR="00F071FF" w:rsidRDefault="00F071FF" w:rsidP="00361690">
      <w:pPr>
        <w:pStyle w:val="ListParagraph"/>
        <w:rPr>
          <w:b/>
          <w:sz w:val="28"/>
          <w:szCs w:val="28"/>
        </w:rPr>
      </w:pPr>
      <w:r>
        <w:rPr>
          <w:b/>
          <w:sz w:val="28"/>
          <w:szCs w:val="28"/>
        </w:rPr>
        <w:tab/>
        <w:t xml:space="preserve">Carol did some research on the internet and talked to </w:t>
      </w:r>
    </w:p>
    <w:p w:rsidR="00F071FF" w:rsidRDefault="00F071FF" w:rsidP="00F63187">
      <w:pPr>
        <w:pStyle w:val="ListParagraph"/>
        <w:ind w:firstLine="720"/>
        <w:rPr>
          <w:b/>
          <w:sz w:val="28"/>
          <w:szCs w:val="28"/>
        </w:rPr>
      </w:pPr>
      <w:r>
        <w:rPr>
          <w:b/>
          <w:sz w:val="28"/>
          <w:szCs w:val="28"/>
        </w:rPr>
        <w:t>Claire Wright from Zoning Board</w:t>
      </w:r>
    </w:p>
    <w:p w:rsidR="00F071FF" w:rsidRDefault="00F071FF" w:rsidP="001A1C07">
      <w:pPr>
        <w:pStyle w:val="ListParagraph"/>
        <w:ind w:left="1440"/>
        <w:rPr>
          <w:b/>
          <w:sz w:val="28"/>
          <w:szCs w:val="28"/>
        </w:rPr>
      </w:pPr>
      <w:r>
        <w:rPr>
          <w:b/>
          <w:sz w:val="28"/>
          <w:szCs w:val="28"/>
        </w:rPr>
        <w:t xml:space="preserve">View protection – Zoning Board  would like it to come from the </w:t>
      </w:r>
      <w:smartTag w:uri="urn:schemas-microsoft-com:office:smarttags" w:element="PlaceType">
        <w:smartTag w:uri="urn:schemas-microsoft-com:office:smarttags" w:element="place">
          <w:smartTag w:uri="urn:schemas-microsoft-com:office:smarttags" w:element="PlaceType">
            <w:r>
              <w:rPr>
                <w:b/>
                <w:sz w:val="28"/>
                <w:szCs w:val="28"/>
              </w:rPr>
              <w:t>Lake</w:t>
            </w:r>
          </w:smartTag>
          <w:r>
            <w:rPr>
              <w:b/>
              <w:sz w:val="28"/>
              <w:szCs w:val="28"/>
            </w:rPr>
            <w:t xml:space="preserve"> </w:t>
          </w:r>
          <w:smartTag w:uri="urn:schemas-microsoft-com:office:smarttags" w:element="PlaceName">
            <w:r>
              <w:rPr>
                <w:b/>
                <w:sz w:val="28"/>
                <w:szCs w:val="28"/>
              </w:rPr>
              <w:t>Association</w:t>
            </w:r>
          </w:smartTag>
        </w:smartTag>
      </w:smartTag>
    </w:p>
    <w:p w:rsidR="00F071FF" w:rsidRDefault="00F071FF" w:rsidP="001A1C07">
      <w:pPr>
        <w:pStyle w:val="ListParagraph"/>
        <w:ind w:left="1440"/>
        <w:rPr>
          <w:b/>
          <w:sz w:val="28"/>
          <w:szCs w:val="28"/>
        </w:rPr>
      </w:pPr>
    </w:p>
    <w:p w:rsidR="00F071FF" w:rsidRDefault="00F071FF" w:rsidP="001A1C07">
      <w:pPr>
        <w:pStyle w:val="ListParagraph"/>
        <w:ind w:left="1440"/>
        <w:rPr>
          <w:b/>
          <w:sz w:val="28"/>
          <w:szCs w:val="28"/>
        </w:rPr>
      </w:pPr>
    </w:p>
    <w:p w:rsidR="00F071FF" w:rsidRDefault="00F071FF" w:rsidP="001A1C07">
      <w:pPr>
        <w:pStyle w:val="ListParagraph"/>
        <w:ind w:left="1440"/>
        <w:rPr>
          <w:b/>
          <w:sz w:val="28"/>
          <w:szCs w:val="28"/>
        </w:rPr>
      </w:pPr>
    </w:p>
    <w:p w:rsidR="00F071FF" w:rsidRDefault="00F071FF" w:rsidP="001A1C07">
      <w:pPr>
        <w:pStyle w:val="ListParagraph"/>
        <w:ind w:left="1440"/>
        <w:rPr>
          <w:b/>
          <w:sz w:val="28"/>
          <w:szCs w:val="28"/>
        </w:rPr>
      </w:pPr>
    </w:p>
    <w:p w:rsidR="00F071FF" w:rsidRDefault="00F071FF" w:rsidP="001A1C07">
      <w:pPr>
        <w:pStyle w:val="ListParagraph"/>
        <w:ind w:left="1440"/>
        <w:rPr>
          <w:b/>
          <w:sz w:val="28"/>
          <w:szCs w:val="28"/>
        </w:rPr>
      </w:pPr>
      <w:r>
        <w:rPr>
          <w:b/>
          <w:sz w:val="28"/>
          <w:szCs w:val="28"/>
        </w:rPr>
        <w:t>Carol would like to raise comments at General Meeting.</w:t>
      </w:r>
    </w:p>
    <w:p w:rsidR="00F071FF" w:rsidRDefault="00F071FF" w:rsidP="001A1C07">
      <w:pPr>
        <w:pStyle w:val="ListParagraph"/>
        <w:ind w:left="1440"/>
        <w:rPr>
          <w:b/>
          <w:sz w:val="28"/>
          <w:szCs w:val="28"/>
        </w:rPr>
      </w:pPr>
      <w:r>
        <w:rPr>
          <w:b/>
          <w:sz w:val="28"/>
          <w:szCs w:val="28"/>
        </w:rPr>
        <w:t>Her research included Variations in land, creating a view shed protection through conservation, similar to historic preservation</w:t>
      </w:r>
    </w:p>
    <w:p w:rsidR="00F071FF" w:rsidRDefault="00F071FF" w:rsidP="0044765F">
      <w:pPr>
        <w:pStyle w:val="ListParagraph"/>
        <w:ind w:left="1440" w:firstLine="720"/>
        <w:rPr>
          <w:b/>
          <w:sz w:val="28"/>
          <w:szCs w:val="28"/>
        </w:rPr>
      </w:pPr>
      <w:r>
        <w:rPr>
          <w:b/>
          <w:sz w:val="28"/>
          <w:szCs w:val="28"/>
        </w:rPr>
        <w:t>National Trust for Historic Preservation</w:t>
      </w:r>
    </w:p>
    <w:p w:rsidR="00F071FF" w:rsidRDefault="00F071FF" w:rsidP="006D115D">
      <w:pPr>
        <w:pStyle w:val="ListParagraph"/>
        <w:rPr>
          <w:b/>
          <w:sz w:val="28"/>
          <w:szCs w:val="28"/>
        </w:rPr>
      </w:pPr>
      <w:r>
        <w:rPr>
          <w:b/>
          <w:sz w:val="28"/>
          <w:szCs w:val="28"/>
        </w:rPr>
        <w:tab/>
      </w:r>
      <w:r>
        <w:rPr>
          <w:b/>
          <w:sz w:val="28"/>
          <w:szCs w:val="28"/>
        </w:rPr>
        <w:tab/>
        <w:t>Solar protection</w:t>
      </w:r>
    </w:p>
    <w:p w:rsidR="00F071FF" w:rsidRDefault="00F071FF" w:rsidP="00F63187">
      <w:pPr>
        <w:pStyle w:val="ListParagraph"/>
        <w:ind w:firstLine="720"/>
        <w:rPr>
          <w:b/>
          <w:sz w:val="28"/>
          <w:szCs w:val="28"/>
        </w:rPr>
      </w:pPr>
      <w:r>
        <w:rPr>
          <w:b/>
          <w:sz w:val="28"/>
          <w:szCs w:val="28"/>
        </w:rPr>
        <w:t xml:space="preserve">Laws as close as </w:t>
      </w:r>
      <w:smartTag w:uri="urn:schemas-microsoft-com:office:smarttags" w:element="City">
        <w:smartTag w:uri="urn:schemas-microsoft-com:office:smarttags" w:element="place">
          <w:r>
            <w:rPr>
              <w:b/>
              <w:sz w:val="28"/>
              <w:szCs w:val="28"/>
            </w:rPr>
            <w:t>Cambridge</w:t>
          </w:r>
        </w:smartTag>
      </w:smartTag>
    </w:p>
    <w:p w:rsidR="00F071FF" w:rsidRDefault="00F071FF" w:rsidP="00F63187">
      <w:pPr>
        <w:pStyle w:val="ListParagraph"/>
        <w:ind w:firstLine="720"/>
        <w:rPr>
          <w:b/>
          <w:sz w:val="28"/>
          <w:szCs w:val="28"/>
        </w:rPr>
      </w:pPr>
      <w:r>
        <w:rPr>
          <w:b/>
          <w:sz w:val="28"/>
          <w:szCs w:val="28"/>
        </w:rPr>
        <w:t>Nothing in regards to views</w:t>
      </w:r>
    </w:p>
    <w:p w:rsidR="00F071FF" w:rsidRDefault="00F071FF" w:rsidP="006D115D">
      <w:pPr>
        <w:pStyle w:val="ListParagraph"/>
        <w:rPr>
          <w:b/>
          <w:sz w:val="28"/>
          <w:szCs w:val="28"/>
        </w:rPr>
      </w:pPr>
    </w:p>
    <w:p w:rsidR="00F071FF" w:rsidRDefault="00F071FF" w:rsidP="00F63187">
      <w:pPr>
        <w:pStyle w:val="ListParagraph"/>
        <w:ind w:firstLine="720"/>
        <w:rPr>
          <w:b/>
          <w:sz w:val="28"/>
          <w:szCs w:val="28"/>
        </w:rPr>
      </w:pPr>
      <w:r>
        <w:rPr>
          <w:b/>
          <w:sz w:val="28"/>
          <w:szCs w:val="28"/>
        </w:rPr>
        <w:t>Can be written as to take views into consideration</w:t>
      </w:r>
    </w:p>
    <w:p w:rsidR="00F071FF" w:rsidRDefault="00F071FF" w:rsidP="00361690">
      <w:pPr>
        <w:pStyle w:val="ListParagraph"/>
        <w:rPr>
          <w:b/>
          <w:sz w:val="28"/>
          <w:szCs w:val="28"/>
        </w:rPr>
      </w:pPr>
      <w:r>
        <w:rPr>
          <w:b/>
          <w:sz w:val="28"/>
          <w:szCs w:val="28"/>
        </w:rPr>
        <w:tab/>
        <w:t>Protecting older neighborhoods</w:t>
      </w:r>
    </w:p>
    <w:p w:rsidR="00F071FF" w:rsidRDefault="00F071FF" w:rsidP="00361690">
      <w:pPr>
        <w:pStyle w:val="ListParagraph"/>
        <w:rPr>
          <w:b/>
          <w:sz w:val="28"/>
          <w:szCs w:val="28"/>
        </w:rPr>
      </w:pPr>
      <w:r>
        <w:rPr>
          <w:b/>
          <w:sz w:val="28"/>
          <w:szCs w:val="28"/>
        </w:rPr>
        <w:tab/>
      </w:r>
      <w:r>
        <w:rPr>
          <w:b/>
          <w:sz w:val="28"/>
          <w:szCs w:val="28"/>
        </w:rPr>
        <w:tab/>
        <w:t>Preservation Law Reporter</w:t>
      </w:r>
    </w:p>
    <w:p w:rsidR="00F071FF" w:rsidRDefault="00F071FF" w:rsidP="00361690">
      <w:pPr>
        <w:pStyle w:val="ListParagraph"/>
        <w:rPr>
          <w:b/>
          <w:sz w:val="28"/>
          <w:szCs w:val="28"/>
        </w:rPr>
      </w:pPr>
    </w:p>
    <w:p w:rsidR="00F071FF" w:rsidRDefault="00F071FF" w:rsidP="00836C01">
      <w:pPr>
        <w:pStyle w:val="ListParagraph"/>
        <w:ind w:left="1440"/>
        <w:rPr>
          <w:b/>
          <w:sz w:val="28"/>
          <w:szCs w:val="28"/>
        </w:rPr>
      </w:pPr>
      <w:r>
        <w:rPr>
          <w:b/>
          <w:sz w:val="28"/>
          <w:szCs w:val="28"/>
        </w:rPr>
        <w:t>Conservation restriction would be an Overlay on top of current Zoning restrictions, hard to rescind anything not deemed to be needed any longer, this is not something that is being acted on or supported by the LMPA.</w:t>
      </w:r>
    </w:p>
    <w:p w:rsidR="00F071FF" w:rsidRDefault="00F071FF" w:rsidP="00361690">
      <w:pPr>
        <w:pStyle w:val="ListParagraph"/>
        <w:rPr>
          <w:b/>
          <w:sz w:val="28"/>
          <w:szCs w:val="28"/>
        </w:rPr>
      </w:pPr>
    </w:p>
    <w:p w:rsidR="00F071FF" w:rsidRDefault="00F071FF" w:rsidP="00F63187">
      <w:pPr>
        <w:pStyle w:val="ListParagraph"/>
        <w:ind w:left="1440"/>
        <w:rPr>
          <w:b/>
          <w:sz w:val="28"/>
          <w:szCs w:val="28"/>
        </w:rPr>
      </w:pPr>
      <w:r>
        <w:rPr>
          <w:b/>
          <w:sz w:val="28"/>
          <w:szCs w:val="28"/>
        </w:rPr>
        <w:t>Tina suggested that Carol put together an email to go out to the membership to find out what is the will of the neighborhood</w:t>
      </w:r>
    </w:p>
    <w:p w:rsidR="00F071FF" w:rsidRDefault="00F071FF" w:rsidP="00361690">
      <w:pPr>
        <w:pStyle w:val="ListParagraph"/>
        <w:rPr>
          <w:b/>
          <w:sz w:val="28"/>
          <w:szCs w:val="28"/>
        </w:rPr>
      </w:pPr>
      <w:r>
        <w:rPr>
          <w:b/>
          <w:sz w:val="28"/>
          <w:szCs w:val="28"/>
        </w:rPr>
        <w:tab/>
        <w:t>LMPA has 300 email addresses</w:t>
      </w:r>
    </w:p>
    <w:p w:rsidR="00F071FF" w:rsidRDefault="00F071FF" w:rsidP="00F63187">
      <w:pPr>
        <w:pStyle w:val="ListParagraph"/>
        <w:ind w:left="1440"/>
        <w:rPr>
          <w:b/>
          <w:sz w:val="28"/>
          <w:szCs w:val="28"/>
        </w:rPr>
      </w:pPr>
      <w:r>
        <w:rPr>
          <w:b/>
          <w:sz w:val="28"/>
          <w:szCs w:val="28"/>
        </w:rPr>
        <w:t xml:space="preserve">Perhaps for a subcommittee for additional research, Carol to head the committee of </w:t>
      </w:r>
      <w:smartTag w:uri="urn:schemas-microsoft-com:office:smarttags" w:element="PlaceType">
        <w:smartTag w:uri="urn:schemas-microsoft-com:office:smarttags" w:element="place">
          <w:smartTag w:uri="urn:schemas-microsoft-com:office:smarttags" w:element="PlaceType">
            <w:r>
              <w:rPr>
                <w:b/>
                <w:sz w:val="28"/>
                <w:szCs w:val="28"/>
              </w:rPr>
              <w:t>Lake</w:t>
            </w:r>
          </w:smartTag>
          <w:r>
            <w:rPr>
              <w:b/>
              <w:sz w:val="28"/>
              <w:szCs w:val="28"/>
            </w:rPr>
            <w:t xml:space="preserve"> </w:t>
          </w:r>
          <w:smartTag w:uri="urn:schemas-microsoft-com:office:smarttags" w:element="PlaceName">
            <w:r>
              <w:rPr>
                <w:b/>
                <w:sz w:val="28"/>
                <w:szCs w:val="28"/>
              </w:rPr>
              <w:t>Association</w:t>
            </w:r>
          </w:smartTag>
        </w:smartTag>
      </w:smartTag>
      <w:r>
        <w:rPr>
          <w:b/>
          <w:sz w:val="28"/>
          <w:szCs w:val="28"/>
        </w:rPr>
        <w:t xml:space="preserve"> members interested in the cause.</w:t>
      </w:r>
    </w:p>
    <w:p w:rsidR="00F071FF" w:rsidRDefault="00F071FF" w:rsidP="00A22667">
      <w:pPr>
        <w:pStyle w:val="NoSpacing"/>
        <w:numPr>
          <w:ilvl w:val="0"/>
          <w:numId w:val="1"/>
        </w:numPr>
        <w:rPr>
          <w:b/>
          <w:sz w:val="28"/>
          <w:szCs w:val="28"/>
        </w:rPr>
      </w:pPr>
      <w:r>
        <w:rPr>
          <w:b/>
          <w:sz w:val="28"/>
          <w:szCs w:val="28"/>
        </w:rPr>
        <w:t>Fund raising</w:t>
      </w:r>
    </w:p>
    <w:p w:rsidR="00F071FF" w:rsidRDefault="00F071FF" w:rsidP="00950EFB">
      <w:pPr>
        <w:pStyle w:val="NoSpacing"/>
        <w:ind w:left="720"/>
        <w:rPr>
          <w:b/>
          <w:sz w:val="28"/>
          <w:szCs w:val="28"/>
        </w:rPr>
      </w:pPr>
      <w:r>
        <w:rPr>
          <w:b/>
          <w:sz w:val="28"/>
          <w:szCs w:val="28"/>
        </w:rPr>
        <w:t>Try to get corporate sponsors</w:t>
      </w:r>
    </w:p>
    <w:p w:rsidR="00F071FF" w:rsidRDefault="00F071FF" w:rsidP="00950EFB">
      <w:pPr>
        <w:pStyle w:val="NoSpacing"/>
        <w:ind w:left="720"/>
        <w:rPr>
          <w:b/>
          <w:sz w:val="28"/>
          <w:szCs w:val="28"/>
        </w:rPr>
      </w:pPr>
      <w:r>
        <w:rPr>
          <w:b/>
          <w:sz w:val="28"/>
          <w:szCs w:val="28"/>
        </w:rPr>
        <w:t>Mike to talk EMC, Bank, Collela’s and Price Chopper for donations</w:t>
      </w:r>
    </w:p>
    <w:p w:rsidR="00F071FF" w:rsidRDefault="00F071FF" w:rsidP="00950EFB">
      <w:pPr>
        <w:pStyle w:val="NoSpacing"/>
        <w:ind w:left="720"/>
        <w:rPr>
          <w:b/>
          <w:sz w:val="28"/>
          <w:szCs w:val="28"/>
        </w:rPr>
      </w:pPr>
    </w:p>
    <w:p w:rsidR="00F071FF" w:rsidRDefault="00F071FF" w:rsidP="00950EFB">
      <w:pPr>
        <w:pStyle w:val="NoSpacing"/>
        <w:ind w:left="720"/>
        <w:rPr>
          <w:b/>
          <w:sz w:val="28"/>
          <w:szCs w:val="28"/>
        </w:rPr>
      </w:pPr>
    </w:p>
    <w:p w:rsidR="00F071FF" w:rsidRDefault="00F071FF" w:rsidP="00950EFB">
      <w:pPr>
        <w:pStyle w:val="NoSpacing"/>
        <w:ind w:left="720"/>
        <w:rPr>
          <w:b/>
          <w:sz w:val="28"/>
          <w:szCs w:val="28"/>
        </w:rPr>
      </w:pPr>
    </w:p>
    <w:p w:rsidR="00F071FF" w:rsidRDefault="00F071FF" w:rsidP="00950EFB">
      <w:pPr>
        <w:pStyle w:val="NoSpacing"/>
        <w:ind w:left="720"/>
        <w:rPr>
          <w:b/>
          <w:sz w:val="28"/>
          <w:szCs w:val="28"/>
        </w:rPr>
      </w:pPr>
    </w:p>
    <w:p w:rsidR="00F071FF" w:rsidRDefault="00F071FF" w:rsidP="00950EFB">
      <w:pPr>
        <w:pStyle w:val="NoSpacing"/>
        <w:ind w:left="720"/>
        <w:rPr>
          <w:b/>
          <w:sz w:val="28"/>
          <w:szCs w:val="28"/>
        </w:rPr>
      </w:pPr>
    </w:p>
    <w:p w:rsidR="00F071FF" w:rsidRDefault="00F071FF" w:rsidP="00950EFB">
      <w:pPr>
        <w:pStyle w:val="NoSpacing"/>
        <w:ind w:left="720"/>
        <w:rPr>
          <w:b/>
          <w:sz w:val="28"/>
          <w:szCs w:val="28"/>
        </w:rPr>
      </w:pPr>
    </w:p>
    <w:p w:rsidR="00F071FF" w:rsidRDefault="00F071FF" w:rsidP="00950EFB">
      <w:pPr>
        <w:pStyle w:val="NoSpacing"/>
        <w:ind w:left="720"/>
        <w:rPr>
          <w:b/>
          <w:sz w:val="28"/>
          <w:szCs w:val="28"/>
        </w:rPr>
      </w:pPr>
    </w:p>
    <w:p w:rsidR="00F071FF" w:rsidRDefault="00F071FF" w:rsidP="00950EFB">
      <w:pPr>
        <w:pStyle w:val="NoSpacing"/>
        <w:ind w:left="720"/>
        <w:rPr>
          <w:b/>
          <w:sz w:val="28"/>
          <w:szCs w:val="28"/>
        </w:rPr>
      </w:pPr>
    </w:p>
    <w:p w:rsidR="00F071FF" w:rsidRDefault="00F071FF" w:rsidP="00F2785A">
      <w:pPr>
        <w:rPr>
          <w:b/>
          <w:sz w:val="28"/>
          <w:szCs w:val="28"/>
        </w:rPr>
      </w:pPr>
      <w:r>
        <w:rPr>
          <w:b/>
          <w:sz w:val="28"/>
          <w:szCs w:val="28"/>
        </w:rPr>
        <w:t xml:space="preserve">      5.  Dam Advisory committee – Update</w:t>
      </w:r>
    </w:p>
    <w:p w:rsidR="00F071FF" w:rsidRDefault="00F071FF" w:rsidP="00F2785A">
      <w:pPr>
        <w:rPr>
          <w:b/>
          <w:sz w:val="28"/>
          <w:szCs w:val="28"/>
        </w:rPr>
      </w:pPr>
      <w:r>
        <w:rPr>
          <w:b/>
          <w:sz w:val="28"/>
          <w:szCs w:val="28"/>
        </w:rPr>
        <w:tab/>
        <w:t xml:space="preserve">Mike and others signed up for Dam Advisory committee through </w:t>
      </w:r>
    </w:p>
    <w:p w:rsidR="00F071FF" w:rsidRDefault="00F071FF" w:rsidP="00727843">
      <w:pPr>
        <w:ind w:firstLine="720"/>
        <w:rPr>
          <w:b/>
          <w:sz w:val="28"/>
          <w:szCs w:val="28"/>
        </w:rPr>
      </w:pPr>
      <w:r>
        <w:rPr>
          <w:b/>
          <w:sz w:val="28"/>
          <w:szCs w:val="28"/>
        </w:rPr>
        <w:t>town website</w:t>
      </w:r>
    </w:p>
    <w:p w:rsidR="00F071FF" w:rsidRDefault="00F071FF" w:rsidP="00F2785A">
      <w:pPr>
        <w:rPr>
          <w:b/>
          <w:sz w:val="28"/>
          <w:szCs w:val="28"/>
        </w:rPr>
      </w:pPr>
      <w:r>
        <w:rPr>
          <w:b/>
          <w:sz w:val="28"/>
          <w:szCs w:val="28"/>
        </w:rPr>
        <w:tab/>
        <w:t>Mark  and Frank to sign up too</w:t>
      </w:r>
      <w:r>
        <w:rPr>
          <w:b/>
          <w:sz w:val="28"/>
          <w:szCs w:val="28"/>
        </w:rPr>
        <w:tab/>
      </w:r>
      <w:r>
        <w:rPr>
          <w:b/>
          <w:sz w:val="28"/>
          <w:szCs w:val="28"/>
        </w:rPr>
        <w:tab/>
      </w:r>
    </w:p>
    <w:p w:rsidR="00F071FF" w:rsidRDefault="00F071FF" w:rsidP="00E73FC8">
      <w:pPr>
        <w:pStyle w:val="NoSpacing"/>
        <w:numPr>
          <w:ilvl w:val="0"/>
          <w:numId w:val="2"/>
        </w:numPr>
        <w:ind w:left="720"/>
        <w:rPr>
          <w:b/>
          <w:sz w:val="28"/>
          <w:szCs w:val="28"/>
        </w:rPr>
      </w:pPr>
      <w:r w:rsidRPr="00950EFB">
        <w:rPr>
          <w:b/>
          <w:sz w:val="28"/>
          <w:szCs w:val="28"/>
        </w:rPr>
        <w:t xml:space="preserve"> Modify letter to EMC to express the need to look at the future of the complete parcel</w:t>
      </w:r>
      <w:r>
        <w:rPr>
          <w:b/>
          <w:sz w:val="28"/>
          <w:szCs w:val="28"/>
        </w:rPr>
        <w:t xml:space="preserve"> owned by EMC. </w:t>
      </w:r>
    </w:p>
    <w:p w:rsidR="00F071FF" w:rsidRDefault="00F071FF" w:rsidP="005F1477">
      <w:pPr>
        <w:pStyle w:val="NoSpacing"/>
        <w:ind w:left="360"/>
        <w:rPr>
          <w:b/>
          <w:sz w:val="28"/>
          <w:szCs w:val="28"/>
        </w:rPr>
      </w:pPr>
    </w:p>
    <w:p w:rsidR="00F071FF" w:rsidRDefault="00F071FF" w:rsidP="00E73FC8">
      <w:pPr>
        <w:pStyle w:val="NoSpacing"/>
        <w:ind w:left="720"/>
        <w:rPr>
          <w:b/>
          <w:sz w:val="28"/>
          <w:szCs w:val="28"/>
        </w:rPr>
      </w:pPr>
      <w:r>
        <w:rPr>
          <w:b/>
          <w:sz w:val="28"/>
          <w:szCs w:val="28"/>
        </w:rPr>
        <w:t>Malcolm started the letter tonight.  Updating to what is applicable now, will get out to everyone before the end of the week.</w:t>
      </w:r>
    </w:p>
    <w:p w:rsidR="00F071FF" w:rsidRPr="00F75FA3" w:rsidRDefault="00F071FF" w:rsidP="00E73FC8">
      <w:pPr>
        <w:pStyle w:val="NoSpacing"/>
        <w:ind w:left="720"/>
        <w:rPr>
          <w:b/>
          <w:sz w:val="28"/>
          <w:szCs w:val="28"/>
        </w:rPr>
      </w:pPr>
    </w:p>
    <w:p w:rsidR="00F071FF" w:rsidRDefault="00F071FF" w:rsidP="00727843">
      <w:pPr>
        <w:pStyle w:val="NoSpacing"/>
        <w:ind w:left="311"/>
        <w:rPr>
          <w:b/>
          <w:sz w:val="28"/>
          <w:szCs w:val="28"/>
        </w:rPr>
      </w:pPr>
      <w:r>
        <w:rPr>
          <w:b/>
          <w:sz w:val="28"/>
          <w:szCs w:val="28"/>
        </w:rPr>
        <w:t>7.</w:t>
      </w:r>
      <w:r>
        <w:rPr>
          <w:b/>
          <w:sz w:val="28"/>
          <w:szCs w:val="28"/>
        </w:rPr>
        <w:tab/>
        <w:t>Prepare report to be submitted to Conservation Comm. concerning</w:t>
      </w:r>
    </w:p>
    <w:p w:rsidR="00F071FF" w:rsidRDefault="00F071FF" w:rsidP="00AB6E13">
      <w:pPr>
        <w:pStyle w:val="ListParagraph"/>
        <w:rPr>
          <w:b/>
          <w:sz w:val="28"/>
          <w:szCs w:val="28"/>
        </w:rPr>
      </w:pPr>
      <w:r>
        <w:rPr>
          <w:b/>
          <w:sz w:val="28"/>
          <w:szCs w:val="28"/>
        </w:rPr>
        <w:t>the results of the more extensive draw down.</w:t>
      </w:r>
    </w:p>
    <w:p w:rsidR="00F071FF" w:rsidRDefault="00F071FF" w:rsidP="0034379F">
      <w:pPr>
        <w:pStyle w:val="NoSpacing"/>
        <w:ind w:left="671"/>
        <w:rPr>
          <w:b/>
          <w:sz w:val="28"/>
          <w:szCs w:val="28"/>
        </w:rPr>
      </w:pPr>
      <w:r>
        <w:rPr>
          <w:b/>
          <w:sz w:val="28"/>
          <w:szCs w:val="28"/>
        </w:rPr>
        <w:t xml:space="preserve">Malcolm to work on this after “State of the </w:t>
      </w:r>
      <w:smartTag w:uri="urn:schemas-microsoft-com:office:smarttags" w:element="place">
        <w:r>
          <w:rPr>
            <w:b/>
            <w:sz w:val="28"/>
            <w:szCs w:val="28"/>
          </w:rPr>
          <w:t>Lake</w:t>
        </w:r>
      </w:smartTag>
      <w:r>
        <w:rPr>
          <w:b/>
          <w:sz w:val="28"/>
          <w:szCs w:val="28"/>
        </w:rPr>
        <w:t>” communication goes out to membership</w:t>
      </w:r>
    </w:p>
    <w:p w:rsidR="00F071FF" w:rsidRDefault="00F071FF" w:rsidP="0034379F">
      <w:pPr>
        <w:pStyle w:val="NoSpacing"/>
        <w:ind w:left="671"/>
        <w:rPr>
          <w:b/>
          <w:sz w:val="28"/>
          <w:szCs w:val="28"/>
        </w:rPr>
      </w:pPr>
    </w:p>
    <w:p w:rsidR="00F071FF" w:rsidRDefault="00F071FF" w:rsidP="00F63187">
      <w:pPr>
        <w:pStyle w:val="NoSpacing"/>
        <w:ind w:left="311"/>
        <w:rPr>
          <w:b/>
          <w:sz w:val="28"/>
          <w:szCs w:val="28"/>
        </w:rPr>
      </w:pPr>
      <w:r>
        <w:rPr>
          <w:b/>
          <w:sz w:val="28"/>
          <w:szCs w:val="28"/>
        </w:rPr>
        <w:t>8.</w:t>
      </w:r>
      <w:r>
        <w:rPr>
          <w:b/>
          <w:sz w:val="28"/>
          <w:szCs w:val="28"/>
        </w:rPr>
        <w:tab/>
        <w:t xml:space="preserve">Prepare Annual review of 2012, “State of the </w:t>
      </w:r>
      <w:smartTag w:uri="urn:schemas-microsoft-com:office:smarttags" w:element="place">
        <w:r>
          <w:rPr>
            <w:b/>
            <w:sz w:val="28"/>
            <w:szCs w:val="28"/>
          </w:rPr>
          <w:t>Lake</w:t>
        </w:r>
      </w:smartTag>
      <w:r>
        <w:rPr>
          <w:b/>
          <w:sz w:val="28"/>
          <w:szCs w:val="28"/>
        </w:rPr>
        <w:t>”,</w:t>
      </w:r>
      <w:bookmarkStart w:id="0" w:name="_GoBack"/>
      <w:bookmarkEnd w:id="0"/>
      <w:r>
        <w:rPr>
          <w:b/>
          <w:sz w:val="28"/>
          <w:szCs w:val="28"/>
        </w:rPr>
        <w:t xml:space="preserve"> for LMPA members</w:t>
      </w:r>
    </w:p>
    <w:p w:rsidR="00F071FF" w:rsidRDefault="00F071FF" w:rsidP="00AB6E13">
      <w:pPr>
        <w:pStyle w:val="ListParagraph"/>
        <w:rPr>
          <w:b/>
          <w:sz w:val="28"/>
          <w:szCs w:val="28"/>
        </w:rPr>
      </w:pPr>
      <w:r>
        <w:rPr>
          <w:b/>
          <w:sz w:val="28"/>
          <w:szCs w:val="28"/>
        </w:rPr>
        <w:t>Malcolm will work on this next after EMC Letter, but hopefully this week for board to review</w:t>
      </w:r>
    </w:p>
    <w:p w:rsidR="00F071FF" w:rsidRDefault="00F071FF" w:rsidP="00F63187">
      <w:pPr>
        <w:pStyle w:val="NoSpacing"/>
        <w:ind w:left="720" w:hanging="360"/>
        <w:rPr>
          <w:b/>
          <w:sz w:val="28"/>
          <w:szCs w:val="28"/>
        </w:rPr>
      </w:pPr>
      <w:r>
        <w:rPr>
          <w:b/>
          <w:sz w:val="28"/>
          <w:szCs w:val="28"/>
        </w:rPr>
        <w:t>9.</w:t>
      </w:r>
      <w:r>
        <w:rPr>
          <w:b/>
          <w:sz w:val="28"/>
          <w:szCs w:val="28"/>
        </w:rPr>
        <w:tab/>
        <w:t>Friends of Whitehall Annual meeting – February 5</w:t>
      </w:r>
      <w:r w:rsidRPr="00AB6E13">
        <w:rPr>
          <w:b/>
          <w:sz w:val="28"/>
          <w:szCs w:val="28"/>
          <w:vertAlign w:val="superscript"/>
        </w:rPr>
        <w:t>th</w:t>
      </w:r>
      <w:r>
        <w:rPr>
          <w:b/>
          <w:sz w:val="28"/>
          <w:szCs w:val="28"/>
        </w:rPr>
        <w:t xml:space="preserve">, 7:30, </w:t>
      </w:r>
      <w:smartTag w:uri="urn:schemas-microsoft-com:office:smarttags" w:element="PlaceName">
        <w:smartTag w:uri="urn:schemas-microsoft-com:office:smarttags" w:element="place">
          <w:smartTag w:uri="urn:schemas-microsoft-com:office:smarttags" w:element="PlaceName">
            <w:r>
              <w:rPr>
                <w:b/>
                <w:sz w:val="28"/>
                <w:szCs w:val="28"/>
              </w:rPr>
              <w:t>Woodville</w:t>
            </w:r>
          </w:smartTag>
          <w:r>
            <w:rPr>
              <w:b/>
              <w:sz w:val="28"/>
              <w:szCs w:val="28"/>
            </w:rPr>
            <w:t xml:space="preserve">  </w:t>
          </w:r>
          <w:smartTag w:uri="urn:schemas-microsoft-com:office:smarttags" w:element="PlaceName">
            <w:r>
              <w:rPr>
                <w:b/>
                <w:sz w:val="28"/>
                <w:szCs w:val="28"/>
              </w:rPr>
              <w:t>Baptist</w:t>
            </w:r>
          </w:smartTag>
          <w:r>
            <w:rPr>
              <w:b/>
              <w:sz w:val="28"/>
              <w:szCs w:val="28"/>
            </w:rPr>
            <w:t xml:space="preserve"> </w:t>
          </w:r>
          <w:smartTag w:uri="urn:schemas-microsoft-com:office:smarttags" w:element="PlaceType">
            <w:r>
              <w:rPr>
                <w:b/>
                <w:sz w:val="28"/>
                <w:szCs w:val="28"/>
              </w:rPr>
              <w:t>Church</w:t>
            </w:r>
          </w:smartTag>
        </w:smartTag>
      </w:smartTag>
      <w:r>
        <w:rPr>
          <w:b/>
          <w:sz w:val="28"/>
          <w:szCs w:val="28"/>
        </w:rPr>
        <w:t>.  Guest speaker From DCR to present information about</w:t>
      </w:r>
    </w:p>
    <w:p w:rsidR="00F071FF" w:rsidRDefault="00F071FF" w:rsidP="00AB6E13">
      <w:pPr>
        <w:pStyle w:val="ListParagraph"/>
        <w:rPr>
          <w:b/>
          <w:sz w:val="28"/>
          <w:szCs w:val="28"/>
        </w:rPr>
      </w:pPr>
      <w:r>
        <w:rPr>
          <w:b/>
          <w:sz w:val="28"/>
          <w:szCs w:val="28"/>
        </w:rPr>
        <w:t>weed control.</w:t>
      </w:r>
    </w:p>
    <w:p w:rsidR="00F071FF" w:rsidRDefault="00F071FF" w:rsidP="00AB6E13">
      <w:pPr>
        <w:pStyle w:val="ListParagraph"/>
        <w:rPr>
          <w:b/>
          <w:sz w:val="28"/>
          <w:szCs w:val="28"/>
        </w:rPr>
      </w:pPr>
      <w:r>
        <w:rPr>
          <w:b/>
          <w:sz w:val="28"/>
          <w:szCs w:val="28"/>
        </w:rPr>
        <w:tab/>
        <w:t>Malcolm, Brian, Tina, Patty, Frank</w:t>
      </w:r>
    </w:p>
    <w:p w:rsidR="00F071FF" w:rsidRDefault="00F071FF" w:rsidP="00AB6E13">
      <w:pPr>
        <w:pStyle w:val="ListParagraph"/>
        <w:rPr>
          <w:b/>
          <w:sz w:val="28"/>
          <w:szCs w:val="28"/>
        </w:rPr>
      </w:pPr>
      <w:r>
        <w:rPr>
          <w:b/>
          <w:sz w:val="28"/>
          <w:szCs w:val="28"/>
        </w:rPr>
        <w:tab/>
        <w:t>Tina to send to membership and reminder day before.</w:t>
      </w:r>
    </w:p>
    <w:p w:rsidR="00F071FF" w:rsidRDefault="00F071FF" w:rsidP="00F63187">
      <w:pPr>
        <w:pStyle w:val="NoSpacing"/>
        <w:ind w:left="311"/>
        <w:rPr>
          <w:b/>
          <w:sz w:val="28"/>
          <w:szCs w:val="28"/>
        </w:rPr>
      </w:pPr>
      <w:r>
        <w:rPr>
          <w:b/>
          <w:sz w:val="28"/>
          <w:szCs w:val="28"/>
        </w:rPr>
        <w:t>10.</w:t>
      </w:r>
      <w:r>
        <w:rPr>
          <w:b/>
          <w:sz w:val="28"/>
          <w:szCs w:val="28"/>
        </w:rPr>
        <w:tab/>
        <w:t>New Business</w:t>
      </w:r>
    </w:p>
    <w:p w:rsidR="00F071FF" w:rsidRDefault="00F071FF" w:rsidP="005F1477">
      <w:pPr>
        <w:pStyle w:val="NoSpacing"/>
        <w:ind w:left="671"/>
        <w:rPr>
          <w:b/>
          <w:sz w:val="28"/>
          <w:szCs w:val="28"/>
        </w:rPr>
      </w:pPr>
      <w:r>
        <w:rPr>
          <w:b/>
          <w:sz w:val="28"/>
          <w:szCs w:val="28"/>
        </w:rPr>
        <w:t>Beach update:  Prices of construction have gone up</w:t>
      </w:r>
    </w:p>
    <w:p w:rsidR="00F071FF" w:rsidRDefault="00F071FF" w:rsidP="005F1477">
      <w:pPr>
        <w:pStyle w:val="NoSpacing"/>
        <w:ind w:left="671"/>
        <w:rPr>
          <w:b/>
          <w:sz w:val="28"/>
          <w:szCs w:val="28"/>
        </w:rPr>
      </w:pPr>
      <w:r>
        <w:rPr>
          <w:b/>
          <w:sz w:val="28"/>
          <w:szCs w:val="28"/>
        </w:rPr>
        <w:tab/>
      </w:r>
      <w:r>
        <w:rPr>
          <w:b/>
          <w:sz w:val="28"/>
          <w:szCs w:val="28"/>
        </w:rPr>
        <w:tab/>
        <w:t>Entrance way to new bathhouse</w:t>
      </w:r>
    </w:p>
    <w:p w:rsidR="00F071FF" w:rsidRDefault="00F071FF" w:rsidP="005F1477">
      <w:pPr>
        <w:pStyle w:val="NoSpacing"/>
        <w:ind w:left="671"/>
        <w:rPr>
          <w:b/>
          <w:sz w:val="28"/>
          <w:szCs w:val="28"/>
        </w:rPr>
      </w:pPr>
      <w:r>
        <w:rPr>
          <w:b/>
          <w:sz w:val="28"/>
          <w:szCs w:val="28"/>
        </w:rPr>
        <w:tab/>
      </w:r>
      <w:r>
        <w:rPr>
          <w:b/>
          <w:sz w:val="28"/>
          <w:szCs w:val="28"/>
        </w:rPr>
        <w:tab/>
        <w:t>Some landscaping</w:t>
      </w:r>
    </w:p>
    <w:p w:rsidR="00F071FF" w:rsidRDefault="00F071FF" w:rsidP="005F1477">
      <w:pPr>
        <w:pStyle w:val="NoSpacing"/>
        <w:ind w:left="671"/>
        <w:rPr>
          <w:b/>
          <w:sz w:val="28"/>
          <w:szCs w:val="28"/>
        </w:rPr>
      </w:pPr>
      <w:r>
        <w:rPr>
          <w:b/>
          <w:sz w:val="28"/>
          <w:szCs w:val="28"/>
        </w:rPr>
        <w:tab/>
      </w:r>
    </w:p>
    <w:p w:rsidR="00F071FF" w:rsidRDefault="00F071FF" w:rsidP="005F1477">
      <w:pPr>
        <w:pStyle w:val="NoSpacing"/>
        <w:ind w:left="671"/>
        <w:rPr>
          <w:b/>
          <w:sz w:val="28"/>
          <w:szCs w:val="28"/>
        </w:rPr>
      </w:pPr>
    </w:p>
    <w:p w:rsidR="00F071FF" w:rsidRDefault="00F071FF" w:rsidP="005F1477">
      <w:pPr>
        <w:pStyle w:val="NoSpacing"/>
        <w:ind w:left="671"/>
        <w:rPr>
          <w:b/>
          <w:sz w:val="28"/>
          <w:szCs w:val="28"/>
        </w:rPr>
      </w:pPr>
    </w:p>
    <w:p w:rsidR="00F071FF" w:rsidRDefault="00F071FF" w:rsidP="005F1477">
      <w:pPr>
        <w:pStyle w:val="NoSpacing"/>
        <w:ind w:left="671"/>
        <w:rPr>
          <w:b/>
          <w:sz w:val="28"/>
          <w:szCs w:val="28"/>
        </w:rPr>
      </w:pPr>
    </w:p>
    <w:p w:rsidR="00F071FF" w:rsidRDefault="00F071FF" w:rsidP="005F1477">
      <w:pPr>
        <w:pStyle w:val="NoSpacing"/>
        <w:ind w:left="671"/>
        <w:rPr>
          <w:b/>
          <w:sz w:val="28"/>
          <w:szCs w:val="28"/>
        </w:rPr>
      </w:pPr>
      <w:r>
        <w:rPr>
          <w:b/>
          <w:sz w:val="28"/>
          <w:szCs w:val="28"/>
        </w:rPr>
        <w:tab/>
      </w:r>
      <w:r>
        <w:rPr>
          <w:b/>
          <w:sz w:val="28"/>
          <w:szCs w:val="28"/>
        </w:rPr>
        <w:tab/>
        <w:t>Beach swimming area has to be 3-4 feet maximum depth</w:t>
      </w:r>
    </w:p>
    <w:p w:rsidR="00F071FF" w:rsidRDefault="00F071FF" w:rsidP="005F1477">
      <w:pPr>
        <w:pStyle w:val="NoSpacing"/>
        <w:ind w:left="671"/>
        <w:rPr>
          <w:b/>
          <w:sz w:val="28"/>
          <w:szCs w:val="28"/>
        </w:rPr>
      </w:pPr>
      <w:r>
        <w:rPr>
          <w:b/>
          <w:sz w:val="28"/>
          <w:szCs w:val="28"/>
        </w:rPr>
        <w:tab/>
      </w:r>
      <w:r>
        <w:rPr>
          <w:b/>
          <w:sz w:val="28"/>
          <w:szCs w:val="28"/>
        </w:rPr>
        <w:tab/>
      </w:r>
      <w:r>
        <w:rPr>
          <w:b/>
          <w:sz w:val="28"/>
          <w:szCs w:val="28"/>
        </w:rPr>
        <w:tab/>
        <w:t>Parking lot to be done through the town</w:t>
      </w:r>
    </w:p>
    <w:p w:rsidR="00F071FF" w:rsidRDefault="00F071FF" w:rsidP="005F1477">
      <w:pPr>
        <w:pStyle w:val="NoSpacing"/>
        <w:ind w:left="671"/>
        <w:rPr>
          <w:b/>
          <w:sz w:val="28"/>
          <w:szCs w:val="28"/>
        </w:rPr>
      </w:pPr>
      <w:r>
        <w:rPr>
          <w:b/>
          <w:sz w:val="28"/>
          <w:szCs w:val="28"/>
        </w:rPr>
        <w:tab/>
      </w:r>
      <w:r>
        <w:rPr>
          <w:b/>
          <w:sz w:val="28"/>
          <w:szCs w:val="28"/>
        </w:rPr>
        <w:tab/>
      </w:r>
      <w:r>
        <w:rPr>
          <w:b/>
          <w:sz w:val="28"/>
          <w:szCs w:val="28"/>
        </w:rPr>
        <w:tab/>
        <w:t>Playground will be 2</w:t>
      </w:r>
      <w:r w:rsidRPr="005F1477">
        <w:rPr>
          <w:b/>
          <w:sz w:val="28"/>
          <w:szCs w:val="28"/>
          <w:vertAlign w:val="superscript"/>
        </w:rPr>
        <w:t>nd</w:t>
      </w:r>
      <w:r>
        <w:rPr>
          <w:b/>
          <w:sz w:val="28"/>
          <w:szCs w:val="28"/>
        </w:rPr>
        <w:t xml:space="preserve"> , 3</w:t>
      </w:r>
      <w:r w:rsidRPr="005F1477">
        <w:rPr>
          <w:b/>
          <w:sz w:val="28"/>
          <w:szCs w:val="28"/>
          <w:vertAlign w:val="superscript"/>
        </w:rPr>
        <w:t>rd</w:t>
      </w:r>
      <w:r>
        <w:rPr>
          <w:b/>
          <w:sz w:val="28"/>
          <w:szCs w:val="28"/>
        </w:rPr>
        <w:t xml:space="preserve"> phases</w:t>
      </w:r>
    </w:p>
    <w:p w:rsidR="00F071FF" w:rsidRDefault="00F071FF" w:rsidP="005F1477">
      <w:pPr>
        <w:pStyle w:val="NoSpacing"/>
        <w:ind w:left="671"/>
        <w:rPr>
          <w:b/>
          <w:sz w:val="28"/>
          <w:szCs w:val="28"/>
        </w:rPr>
      </w:pPr>
      <w:r>
        <w:rPr>
          <w:b/>
          <w:sz w:val="28"/>
          <w:szCs w:val="28"/>
        </w:rPr>
        <w:tab/>
      </w:r>
      <w:r>
        <w:rPr>
          <w:b/>
          <w:sz w:val="28"/>
          <w:szCs w:val="28"/>
        </w:rPr>
        <w:tab/>
      </w:r>
      <w:r>
        <w:rPr>
          <w:b/>
          <w:sz w:val="28"/>
          <w:szCs w:val="28"/>
        </w:rPr>
        <w:tab/>
      </w:r>
      <w:smartTag w:uri="urn:schemas-microsoft-com:office:smarttags" w:element="City">
        <w:smartTag w:uri="urn:schemas-microsoft-com:office:smarttags" w:element="place">
          <w:r>
            <w:rPr>
              <w:b/>
              <w:sz w:val="28"/>
              <w:szCs w:val="28"/>
            </w:rPr>
            <w:t>ADA</w:t>
          </w:r>
        </w:smartTag>
      </w:smartTag>
      <w:r>
        <w:rPr>
          <w:b/>
          <w:sz w:val="28"/>
          <w:szCs w:val="28"/>
        </w:rPr>
        <w:t xml:space="preserve"> ramp compliance being researched</w:t>
      </w:r>
    </w:p>
    <w:p w:rsidR="00F071FF" w:rsidRDefault="00F071FF" w:rsidP="005F1477">
      <w:pPr>
        <w:pStyle w:val="NoSpacing"/>
        <w:ind w:left="671"/>
        <w:rPr>
          <w:b/>
          <w:sz w:val="28"/>
          <w:szCs w:val="28"/>
        </w:rPr>
      </w:pPr>
      <w:r>
        <w:rPr>
          <w:b/>
          <w:sz w:val="28"/>
          <w:szCs w:val="28"/>
        </w:rPr>
        <w:tab/>
      </w:r>
      <w:r>
        <w:rPr>
          <w:b/>
          <w:sz w:val="28"/>
          <w:szCs w:val="28"/>
        </w:rPr>
        <w:tab/>
      </w:r>
      <w:r>
        <w:rPr>
          <w:b/>
          <w:sz w:val="28"/>
          <w:szCs w:val="28"/>
        </w:rPr>
        <w:tab/>
      </w:r>
      <w:r>
        <w:rPr>
          <w:b/>
          <w:sz w:val="28"/>
          <w:szCs w:val="28"/>
        </w:rPr>
        <w:tab/>
        <w:t>Should be 2</w:t>
      </w:r>
      <w:r w:rsidRPr="005F1477">
        <w:rPr>
          <w:b/>
          <w:sz w:val="28"/>
          <w:szCs w:val="28"/>
          <w:vertAlign w:val="superscript"/>
        </w:rPr>
        <w:t>nd</w:t>
      </w:r>
      <w:r>
        <w:rPr>
          <w:b/>
          <w:sz w:val="28"/>
          <w:szCs w:val="28"/>
        </w:rPr>
        <w:t xml:space="preserve"> phase</w:t>
      </w:r>
    </w:p>
    <w:p w:rsidR="00F071FF" w:rsidRDefault="00F071FF" w:rsidP="005F1477">
      <w:pPr>
        <w:pStyle w:val="NoSpacing"/>
        <w:ind w:left="671"/>
        <w:rPr>
          <w:b/>
          <w:sz w:val="28"/>
          <w:szCs w:val="28"/>
        </w:rPr>
      </w:pPr>
      <w:r>
        <w:rPr>
          <w:b/>
          <w:sz w:val="28"/>
          <w:szCs w:val="28"/>
        </w:rPr>
        <w:tab/>
      </w:r>
      <w:r>
        <w:rPr>
          <w:b/>
          <w:sz w:val="28"/>
          <w:szCs w:val="28"/>
        </w:rPr>
        <w:tab/>
      </w:r>
      <w:r>
        <w:rPr>
          <w:b/>
          <w:sz w:val="28"/>
          <w:szCs w:val="28"/>
        </w:rPr>
        <w:tab/>
        <w:t>May do some construction after beach is opened</w:t>
      </w:r>
    </w:p>
    <w:p w:rsidR="00F071FF" w:rsidRDefault="00F071FF" w:rsidP="00727843">
      <w:pPr>
        <w:pStyle w:val="NoSpacing"/>
        <w:ind w:left="671"/>
        <w:rPr>
          <w:b/>
          <w:sz w:val="28"/>
          <w:szCs w:val="28"/>
        </w:rPr>
      </w:pPr>
      <w:r>
        <w:rPr>
          <w:b/>
          <w:sz w:val="28"/>
          <w:szCs w:val="28"/>
        </w:rPr>
        <w:tab/>
      </w:r>
      <w:r>
        <w:rPr>
          <w:b/>
          <w:sz w:val="28"/>
          <w:szCs w:val="28"/>
        </w:rPr>
        <w:tab/>
      </w:r>
      <w:r>
        <w:rPr>
          <w:b/>
          <w:sz w:val="28"/>
          <w:szCs w:val="28"/>
        </w:rPr>
        <w:tab/>
        <w:t>Volleyball court possibly</w:t>
      </w:r>
    </w:p>
    <w:p w:rsidR="00F071FF" w:rsidRDefault="00F071FF" w:rsidP="00A22667">
      <w:pPr>
        <w:pStyle w:val="NoSpacing"/>
        <w:ind w:left="720"/>
        <w:rPr>
          <w:b/>
          <w:sz w:val="28"/>
          <w:szCs w:val="28"/>
        </w:rPr>
      </w:pPr>
    </w:p>
    <w:p w:rsidR="00F071FF" w:rsidRDefault="00F071FF" w:rsidP="00A22667">
      <w:pPr>
        <w:pStyle w:val="NoSpacing"/>
        <w:ind w:left="720"/>
        <w:rPr>
          <w:b/>
          <w:sz w:val="28"/>
          <w:szCs w:val="28"/>
        </w:rPr>
      </w:pPr>
      <w:r>
        <w:rPr>
          <w:b/>
          <w:sz w:val="28"/>
          <w:szCs w:val="28"/>
        </w:rPr>
        <w:t>Annual Winter Social?    March 30</w:t>
      </w:r>
      <w:r w:rsidRPr="00727843">
        <w:rPr>
          <w:b/>
          <w:sz w:val="28"/>
          <w:szCs w:val="28"/>
          <w:vertAlign w:val="superscript"/>
        </w:rPr>
        <w:t>th</w:t>
      </w:r>
      <w:r>
        <w:rPr>
          <w:b/>
          <w:sz w:val="28"/>
          <w:szCs w:val="28"/>
        </w:rPr>
        <w:t>, Tina to call Rod and Gun Club for availability.</w:t>
      </w:r>
    </w:p>
    <w:p w:rsidR="00F071FF" w:rsidRDefault="00F071FF" w:rsidP="00A22667">
      <w:pPr>
        <w:pStyle w:val="NoSpacing"/>
        <w:ind w:left="720"/>
        <w:rPr>
          <w:b/>
          <w:sz w:val="28"/>
          <w:szCs w:val="28"/>
        </w:rPr>
      </w:pPr>
    </w:p>
    <w:p w:rsidR="00F071FF" w:rsidRDefault="00F071FF" w:rsidP="00F63187">
      <w:pPr>
        <w:pStyle w:val="NoSpacing"/>
        <w:ind w:left="311"/>
        <w:rPr>
          <w:b/>
          <w:sz w:val="28"/>
          <w:szCs w:val="28"/>
        </w:rPr>
      </w:pPr>
      <w:r>
        <w:rPr>
          <w:b/>
          <w:sz w:val="28"/>
          <w:szCs w:val="28"/>
        </w:rPr>
        <w:t>11.</w:t>
      </w:r>
      <w:r>
        <w:rPr>
          <w:b/>
          <w:sz w:val="28"/>
          <w:szCs w:val="28"/>
        </w:rPr>
        <w:tab/>
        <w:t xml:space="preserve">Next meeting?   </w:t>
      </w:r>
    </w:p>
    <w:p w:rsidR="00F071FF" w:rsidRDefault="00F071FF" w:rsidP="00D904AF">
      <w:pPr>
        <w:pStyle w:val="NoSpacing"/>
        <w:ind w:left="1440"/>
        <w:rPr>
          <w:b/>
          <w:sz w:val="28"/>
          <w:szCs w:val="28"/>
        </w:rPr>
      </w:pPr>
      <w:r>
        <w:rPr>
          <w:b/>
          <w:sz w:val="28"/>
          <w:szCs w:val="28"/>
        </w:rPr>
        <w:t>Monday, March 4</w:t>
      </w:r>
      <w:r w:rsidRPr="00727843">
        <w:rPr>
          <w:b/>
          <w:sz w:val="28"/>
          <w:szCs w:val="28"/>
          <w:vertAlign w:val="superscript"/>
        </w:rPr>
        <w:t>th</w:t>
      </w:r>
    </w:p>
    <w:p w:rsidR="00F071FF" w:rsidRDefault="00F071FF" w:rsidP="00D904AF">
      <w:pPr>
        <w:pStyle w:val="NoSpacing"/>
        <w:ind w:left="1440"/>
        <w:rPr>
          <w:b/>
          <w:sz w:val="28"/>
          <w:szCs w:val="28"/>
        </w:rPr>
      </w:pPr>
      <w:r>
        <w:rPr>
          <w:b/>
          <w:sz w:val="28"/>
          <w:szCs w:val="28"/>
        </w:rPr>
        <w:t>7:00 pm</w:t>
      </w:r>
    </w:p>
    <w:p w:rsidR="00F071FF" w:rsidRDefault="00F071FF" w:rsidP="00D904AF">
      <w:pPr>
        <w:pStyle w:val="NoSpacing"/>
        <w:ind w:left="1440"/>
        <w:rPr>
          <w:b/>
          <w:sz w:val="28"/>
          <w:szCs w:val="28"/>
        </w:rPr>
      </w:pPr>
      <w:r>
        <w:rPr>
          <w:b/>
          <w:sz w:val="28"/>
          <w:szCs w:val="28"/>
        </w:rPr>
        <w:t>Tina’s house</w:t>
      </w:r>
    </w:p>
    <w:p w:rsidR="00F071FF" w:rsidRDefault="00F071FF" w:rsidP="008510EC">
      <w:pPr>
        <w:pStyle w:val="NoSpacing"/>
        <w:rPr>
          <w:b/>
          <w:sz w:val="28"/>
          <w:szCs w:val="28"/>
        </w:rPr>
      </w:pPr>
    </w:p>
    <w:p w:rsidR="00F071FF" w:rsidRDefault="00F071FF" w:rsidP="00F63187">
      <w:pPr>
        <w:pStyle w:val="NoSpacing"/>
        <w:ind w:left="360"/>
        <w:rPr>
          <w:b/>
          <w:sz w:val="28"/>
          <w:szCs w:val="28"/>
        </w:rPr>
      </w:pPr>
      <w:r>
        <w:rPr>
          <w:b/>
          <w:sz w:val="28"/>
          <w:szCs w:val="28"/>
        </w:rPr>
        <w:t>12</w:t>
      </w:r>
      <w:r>
        <w:rPr>
          <w:b/>
          <w:sz w:val="28"/>
          <w:szCs w:val="28"/>
        </w:rPr>
        <w:tab/>
        <w:t>.Motion to end meeting:</w:t>
      </w:r>
    </w:p>
    <w:p w:rsidR="00F071FF" w:rsidRDefault="00F071FF" w:rsidP="008510EC">
      <w:pPr>
        <w:pStyle w:val="NoSpacing"/>
        <w:rPr>
          <w:b/>
          <w:sz w:val="28"/>
          <w:szCs w:val="28"/>
        </w:rPr>
      </w:pPr>
      <w:r>
        <w:rPr>
          <w:b/>
          <w:sz w:val="28"/>
          <w:szCs w:val="28"/>
        </w:rPr>
        <w:tab/>
        <w:t>Motion:</w:t>
      </w:r>
      <w:r>
        <w:rPr>
          <w:b/>
          <w:sz w:val="28"/>
          <w:szCs w:val="28"/>
        </w:rPr>
        <w:tab/>
        <w:t>Malcolm</w:t>
      </w:r>
    </w:p>
    <w:p w:rsidR="00F071FF" w:rsidRDefault="00F071FF" w:rsidP="008510EC">
      <w:pPr>
        <w:pStyle w:val="NoSpacing"/>
        <w:rPr>
          <w:b/>
          <w:sz w:val="28"/>
          <w:szCs w:val="28"/>
        </w:rPr>
      </w:pPr>
      <w:r>
        <w:rPr>
          <w:b/>
          <w:sz w:val="28"/>
          <w:szCs w:val="28"/>
        </w:rPr>
        <w:tab/>
        <w:t>Second:</w:t>
      </w:r>
      <w:r>
        <w:rPr>
          <w:b/>
          <w:sz w:val="28"/>
          <w:szCs w:val="28"/>
        </w:rPr>
        <w:tab/>
        <w:t>Tina</w:t>
      </w:r>
    </w:p>
    <w:p w:rsidR="00F071FF" w:rsidRDefault="00F071FF" w:rsidP="008510EC">
      <w:pPr>
        <w:pStyle w:val="NoSpacing"/>
        <w:rPr>
          <w:b/>
          <w:sz w:val="28"/>
          <w:szCs w:val="28"/>
        </w:rPr>
      </w:pPr>
      <w:r>
        <w:rPr>
          <w:b/>
          <w:sz w:val="28"/>
          <w:szCs w:val="28"/>
        </w:rPr>
        <w:tab/>
      </w:r>
      <w:r>
        <w:rPr>
          <w:b/>
          <w:sz w:val="28"/>
          <w:szCs w:val="28"/>
        </w:rPr>
        <w:tab/>
      </w:r>
      <w:r>
        <w:rPr>
          <w:b/>
          <w:sz w:val="28"/>
          <w:szCs w:val="28"/>
        </w:rPr>
        <w:tab/>
        <w:t>Unanimous</w:t>
      </w:r>
    </w:p>
    <w:p w:rsidR="00F071FF" w:rsidRDefault="00F071FF" w:rsidP="008510EC">
      <w:pPr>
        <w:pStyle w:val="NoSpacing"/>
        <w:rPr>
          <w:b/>
          <w:sz w:val="28"/>
          <w:szCs w:val="28"/>
        </w:rPr>
      </w:pPr>
      <w:r>
        <w:rPr>
          <w:b/>
          <w:sz w:val="28"/>
          <w:szCs w:val="28"/>
        </w:rPr>
        <w:tab/>
      </w:r>
      <w:r>
        <w:rPr>
          <w:b/>
          <w:sz w:val="28"/>
          <w:szCs w:val="28"/>
        </w:rPr>
        <w:tab/>
      </w:r>
    </w:p>
    <w:p w:rsidR="00F071FF" w:rsidRDefault="00F071FF" w:rsidP="008510EC">
      <w:pPr>
        <w:pStyle w:val="NoSpacing"/>
        <w:rPr>
          <w:b/>
          <w:sz w:val="28"/>
          <w:szCs w:val="28"/>
        </w:rPr>
      </w:pPr>
      <w:r>
        <w:rPr>
          <w:b/>
          <w:sz w:val="28"/>
          <w:szCs w:val="28"/>
        </w:rPr>
        <w:t>Time ended:  8:25 pm</w:t>
      </w:r>
    </w:p>
    <w:p w:rsidR="00F071FF" w:rsidRDefault="00F071FF" w:rsidP="008510EC">
      <w:pPr>
        <w:pStyle w:val="NoSpacing"/>
        <w:rPr>
          <w:b/>
          <w:sz w:val="28"/>
          <w:szCs w:val="28"/>
        </w:rPr>
      </w:pPr>
    </w:p>
    <w:p w:rsidR="00F071FF" w:rsidRDefault="00F071FF" w:rsidP="008510EC">
      <w:pPr>
        <w:pStyle w:val="NoSpacing"/>
        <w:rPr>
          <w:b/>
          <w:sz w:val="28"/>
          <w:szCs w:val="28"/>
        </w:rPr>
      </w:pPr>
    </w:p>
    <w:sectPr w:rsidR="00F071FF" w:rsidSect="00430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B0193"/>
    <w:multiLevelType w:val="hybridMultilevel"/>
    <w:tmpl w:val="32704E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F6410F"/>
    <w:multiLevelType w:val="hybridMultilevel"/>
    <w:tmpl w:val="236AE0CC"/>
    <w:lvl w:ilvl="0" w:tplc="00622C42">
      <w:start w:val="6"/>
      <w:numFmt w:val="decimal"/>
      <w:lvlText w:val="%1."/>
      <w:lvlJc w:val="left"/>
      <w:pPr>
        <w:ind w:left="671" w:hanging="360"/>
      </w:pPr>
      <w:rPr>
        <w:rFonts w:cs="Times New Roman" w:hint="default"/>
      </w:rPr>
    </w:lvl>
    <w:lvl w:ilvl="1" w:tplc="04090019" w:tentative="1">
      <w:start w:val="1"/>
      <w:numFmt w:val="lowerLetter"/>
      <w:lvlText w:val="%2."/>
      <w:lvlJc w:val="left"/>
      <w:pPr>
        <w:ind w:left="1391" w:hanging="360"/>
      </w:pPr>
      <w:rPr>
        <w:rFonts w:cs="Times New Roman"/>
      </w:rPr>
    </w:lvl>
    <w:lvl w:ilvl="2" w:tplc="0409001B" w:tentative="1">
      <w:start w:val="1"/>
      <w:numFmt w:val="lowerRoman"/>
      <w:lvlText w:val="%3."/>
      <w:lvlJc w:val="right"/>
      <w:pPr>
        <w:ind w:left="2111" w:hanging="180"/>
      </w:pPr>
      <w:rPr>
        <w:rFonts w:cs="Times New Roman"/>
      </w:rPr>
    </w:lvl>
    <w:lvl w:ilvl="3" w:tplc="0409000F" w:tentative="1">
      <w:start w:val="1"/>
      <w:numFmt w:val="decimal"/>
      <w:lvlText w:val="%4."/>
      <w:lvlJc w:val="left"/>
      <w:pPr>
        <w:ind w:left="2831" w:hanging="360"/>
      </w:pPr>
      <w:rPr>
        <w:rFonts w:cs="Times New Roman"/>
      </w:rPr>
    </w:lvl>
    <w:lvl w:ilvl="4" w:tplc="04090019" w:tentative="1">
      <w:start w:val="1"/>
      <w:numFmt w:val="lowerLetter"/>
      <w:lvlText w:val="%5."/>
      <w:lvlJc w:val="left"/>
      <w:pPr>
        <w:ind w:left="3551" w:hanging="360"/>
      </w:pPr>
      <w:rPr>
        <w:rFonts w:cs="Times New Roman"/>
      </w:rPr>
    </w:lvl>
    <w:lvl w:ilvl="5" w:tplc="0409001B" w:tentative="1">
      <w:start w:val="1"/>
      <w:numFmt w:val="lowerRoman"/>
      <w:lvlText w:val="%6."/>
      <w:lvlJc w:val="right"/>
      <w:pPr>
        <w:ind w:left="4271" w:hanging="180"/>
      </w:pPr>
      <w:rPr>
        <w:rFonts w:cs="Times New Roman"/>
      </w:rPr>
    </w:lvl>
    <w:lvl w:ilvl="6" w:tplc="0409000F" w:tentative="1">
      <w:start w:val="1"/>
      <w:numFmt w:val="decimal"/>
      <w:lvlText w:val="%7."/>
      <w:lvlJc w:val="left"/>
      <w:pPr>
        <w:ind w:left="4991" w:hanging="360"/>
      </w:pPr>
      <w:rPr>
        <w:rFonts w:cs="Times New Roman"/>
      </w:rPr>
    </w:lvl>
    <w:lvl w:ilvl="7" w:tplc="04090019" w:tentative="1">
      <w:start w:val="1"/>
      <w:numFmt w:val="lowerLetter"/>
      <w:lvlText w:val="%8."/>
      <w:lvlJc w:val="left"/>
      <w:pPr>
        <w:ind w:left="5711" w:hanging="360"/>
      </w:pPr>
      <w:rPr>
        <w:rFonts w:cs="Times New Roman"/>
      </w:rPr>
    </w:lvl>
    <w:lvl w:ilvl="8" w:tplc="0409001B" w:tentative="1">
      <w:start w:val="1"/>
      <w:numFmt w:val="lowerRoman"/>
      <w:lvlText w:val="%9."/>
      <w:lvlJc w:val="right"/>
      <w:pPr>
        <w:ind w:left="643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B0C"/>
    <w:rsid w:val="00004672"/>
    <w:rsid w:val="00010B43"/>
    <w:rsid w:val="00051125"/>
    <w:rsid w:val="00057FF6"/>
    <w:rsid w:val="000A3CDB"/>
    <w:rsid w:val="000A72DB"/>
    <w:rsid w:val="000C459D"/>
    <w:rsid w:val="000F5A46"/>
    <w:rsid w:val="001248B9"/>
    <w:rsid w:val="00194A00"/>
    <w:rsid w:val="001A1C07"/>
    <w:rsid w:val="001B4B9D"/>
    <w:rsid w:val="001C2FFD"/>
    <w:rsid w:val="00226115"/>
    <w:rsid w:val="0023529F"/>
    <w:rsid w:val="002504A4"/>
    <w:rsid w:val="002F7A11"/>
    <w:rsid w:val="003246BC"/>
    <w:rsid w:val="0034379F"/>
    <w:rsid w:val="003438A1"/>
    <w:rsid w:val="00361690"/>
    <w:rsid w:val="003B1733"/>
    <w:rsid w:val="00403095"/>
    <w:rsid w:val="00424914"/>
    <w:rsid w:val="00430D59"/>
    <w:rsid w:val="004463A7"/>
    <w:rsid w:val="0044765F"/>
    <w:rsid w:val="005072C1"/>
    <w:rsid w:val="0051199D"/>
    <w:rsid w:val="00517F68"/>
    <w:rsid w:val="00537299"/>
    <w:rsid w:val="005456B9"/>
    <w:rsid w:val="005F1477"/>
    <w:rsid w:val="006015AF"/>
    <w:rsid w:val="00661AE8"/>
    <w:rsid w:val="006D115D"/>
    <w:rsid w:val="006E60F2"/>
    <w:rsid w:val="00727843"/>
    <w:rsid w:val="00744A79"/>
    <w:rsid w:val="007F3B84"/>
    <w:rsid w:val="0083115E"/>
    <w:rsid w:val="00836C01"/>
    <w:rsid w:val="00842155"/>
    <w:rsid w:val="008510EC"/>
    <w:rsid w:val="008B43AC"/>
    <w:rsid w:val="008F64BC"/>
    <w:rsid w:val="00950EFB"/>
    <w:rsid w:val="00A22667"/>
    <w:rsid w:val="00A37500"/>
    <w:rsid w:val="00A77CD5"/>
    <w:rsid w:val="00AB6E13"/>
    <w:rsid w:val="00AC3067"/>
    <w:rsid w:val="00AD092F"/>
    <w:rsid w:val="00B55C8F"/>
    <w:rsid w:val="00B81C59"/>
    <w:rsid w:val="00C068E7"/>
    <w:rsid w:val="00C51438"/>
    <w:rsid w:val="00CB6B79"/>
    <w:rsid w:val="00CE2B0C"/>
    <w:rsid w:val="00CF5359"/>
    <w:rsid w:val="00D03909"/>
    <w:rsid w:val="00D13329"/>
    <w:rsid w:val="00D904AF"/>
    <w:rsid w:val="00D96C6E"/>
    <w:rsid w:val="00DF150B"/>
    <w:rsid w:val="00E248F8"/>
    <w:rsid w:val="00E47569"/>
    <w:rsid w:val="00E50E8E"/>
    <w:rsid w:val="00E73FC8"/>
    <w:rsid w:val="00E771F9"/>
    <w:rsid w:val="00EC1028"/>
    <w:rsid w:val="00F071FF"/>
    <w:rsid w:val="00F2785A"/>
    <w:rsid w:val="00F63187"/>
    <w:rsid w:val="00F75FA3"/>
    <w:rsid w:val="00FD5003"/>
    <w:rsid w:val="00FF0A6E"/>
    <w:rsid w:val="00FF2D62"/>
    <w:rsid w:val="00FF64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E2B0C"/>
  </w:style>
  <w:style w:type="paragraph" w:styleId="ListParagraph">
    <w:name w:val="List Paragraph"/>
    <w:basedOn w:val="Normal"/>
    <w:uiPriority w:val="99"/>
    <w:qFormat/>
    <w:rsid w:val="00A77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519</Words>
  <Characters>2963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Maspenock Preservation Association</dc:title>
  <dc:subject/>
  <dc:creator>Jill</dc:creator>
  <cp:keywords/>
  <dc:description/>
  <cp:lastModifiedBy>DayUser</cp:lastModifiedBy>
  <cp:revision>3</cp:revision>
  <cp:lastPrinted>2012-11-05T22:18:00Z</cp:lastPrinted>
  <dcterms:created xsi:type="dcterms:W3CDTF">2013-03-06T15:05:00Z</dcterms:created>
  <dcterms:modified xsi:type="dcterms:W3CDTF">2013-03-07T14:21:00Z</dcterms:modified>
</cp:coreProperties>
</file>